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BD" w:rsidRDefault="000C5ABD" w:rsidP="000C5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C5ABD" w:rsidRPr="00CE6A94" w:rsidTr="000268D7">
        <w:tc>
          <w:tcPr>
            <w:tcW w:w="4785" w:type="dxa"/>
          </w:tcPr>
          <w:p w:rsidR="000C5ABD" w:rsidRPr="00CE6A94" w:rsidRDefault="000C5ABD" w:rsidP="00026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</w:p>
          <w:p w:rsidR="000C5ABD" w:rsidRPr="00CE6A94" w:rsidRDefault="000C5ABD" w:rsidP="00026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A94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первичного профсоюзного органа</w:t>
            </w:r>
          </w:p>
          <w:p w:rsidR="000C5ABD" w:rsidRPr="00CE6A94" w:rsidRDefault="000C5ABD" w:rsidP="0002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94">
              <w:rPr>
                <w:rFonts w:ascii="Times New Roman" w:hAnsi="Times New Roman" w:cs="Times New Roman"/>
                <w:sz w:val="24"/>
                <w:szCs w:val="24"/>
              </w:rPr>
              <w:t>Государственного областного бюджетного учреждения здравоохранения Новгородской области</w:t>
            </w:r>
          </w:p>
          <w:p w:rsidR="000C5ABD" w:rsidRPr="00CE6A94" w:rsidRDefault="000C5ABD" w:rsidP="0002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94">
              <w:rPr>
                <w:rFonts w:ascii="Times New Roman" w:hAnsi="Times New Roman" w:cs="Times New Roman"/>
                <w:sz w:val="24"/>
                <w:szCs w:val="24"/>
              </w:rPr>
              <w:t>«Областной клинический онкологический диспансер»</w:t>
            </w:r>
          </w:p>
          <w:p w:rsidR="000C5ABD" w:rsidRPr="00CE6A94" w:rsidRDefault="000C5ABD" w:rsidP="0002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ABD" w:rsidRPr="00CE6A94" w:rsidRDefault="000C5ABD" w:rsidP="00B5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94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B5258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E6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581">
              <w:rPr>
                <w:rFonts w:ascii="Times New Roman" w:hAnsi="Times New Roman" w:cs="Times New Roman"/>
                <w:sz w:val="24"/>
                <w:szCs w:val="24"/>
              </w:rPr>
              <w:t xml:space="preserve">К.Г. </w:t>
            </w:r>
            <w:proofErr w:type="spellStart"/>
            <w:r w:rsidR="00B52581">
              <w:rPr>
                <w:rFonts w:ascii="Times New Roman" w:hAnsi="Times New Roman" w:cs="Times New Roman"/>
                <w:sz w:val="24"/>
                <w:szCs w:val="24"/>
              </w:rPr>
              <w:t>Пасевич</w:t>
            </w:r>
            <w:proofErr w:type="spellEnd"/>
          </w:p>
        </w:tc>
        <w:tc>
          <w:tcPr>
            <w:tcW w:w="4786" w:type="dxa"/>
          </w:tcPr>
          <w:p w:rsidR="000C5ABD" w:rsidRPr="00CE6A94" w:rsidRDefault="000C5ABD" w:rsidP="00026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врач</w:t>
            </w:r>
          </w:p>
          <w:p w:rsidR="000C5ABD" w:rsidRPr="00CE6A94" w:rsidRDefault="000C5ABD" w:rsidP="0002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94">
              <w:rPr>
                <w:rFonts w:ascii="Times New Roman" w:hAnsi="Times New Roman" w:cs="Times New Roman"/>
                <w:sz w:val="24"/>
                <w:szCs w:val="24"/>
              </w:rPr>
              <w:t>Государственного областного бюджетного учреждения здравоохранения Новгородской области</w:t>
            </w:r>
          </w:p>
          <w:p w:rsidR="000C5ABD" w:rsidRPr="00CE6A94" w:rsidRDefault="000C5ABD" w:rsidP="0002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94">
              <w:rPr>
                <w:rFonts w:ascii="Times New Roman" w:hAnsi="Times New Roman" w:cs="Times New Roman"/>
                <w:sz w:val="24"/>
                <w:szCs w:val="24"/>
              </w:rPr>
              <w:t>«Областной клинический онкологический диспансер»</w:t>
            </w:r>
          </w:p>
          <w:p w:rsidR="000C5ABD" w:rsidRPr="00CE6A94" w:rsidRDefault="000C5ABD" w:rsidP="0002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ABD" w:rsidRPr="00CE6A94" w:rsidRDefault="000C5ABD" w:rsidP="0002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ABD" w:rsidRPr="00CE6A94" w:rsidRDefault="000C5ABD" w:rsidP="0002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9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Е.О. </w:t>
            </w:r>
            <w:proofErr w:type="spellStart"/>
            <w:r w:rsidRPr="00CE6A94">
              <w:rPr>
                <w:rFonts w:ascii="Times New Roman" w:hAnsi="Times New Roman" w:cs="Times New Roman"/>
                <w:sz w:val="24"/>
                <w:szCs w:val="24"/>
              </w:rPr>
              <w:t>Манцырев</w:t>
            </w:r>
            <w:proofErr w:type="spellEnd"/>
          </w:p>
          <w:p w:rsidR="000C5ABD" w:rsidRPr="00CE6A94" w:rsidRDefault="000C5ABD" w:rsidP="0002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ABD" w:rsidRPr="00CE6A94" w:rsidTr="000268D7">
        <w:tc>
          <w:tcPr>
            <w:tcW w:w="4785" w:type="dxa"/>
          </w:tcPr>
          <w:p w:rsidR="000C5ABD" w:rsidRPr="00CE6A94" w:rsidRDefault="000C5ABD" w:rsidP="0002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94">
              <w:rPr>
                <w:rFonts w:ascii="Times New Roman" w:hAnsi="Times New Roman" w:cs="Times New Roman"/>
                <w:sz w:val="24"/>
                <w:szCs w:val="24"/>
              </w:rPr>
              <w:t>«______» ________________ 2022 года</w:t>
            </w:r>
          </w:p>
        </w:tc>
        <w:tc>
          <w:tcPr>
            <w:tcW w:w="4786" w:type="dxa"/>
          </w:tcPr>
          <w:p w:rsidR="000C5ABD" w:rsidRPr="00CE6A94" w:rsidRDefault="000C5ABD" w:rsidP="0002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94">
              <w:rPr>
                <w:rFonts w:ascii="Times New Roman" w:hAnsi="Times New Roman" w:cs="Times New Roman"/>
                <w:sz w:val="24"/>
                <w:szCs w:val="24"/>
              </w:rPr>
              <w:t>«______» ________________ 2022 года</w:t>
            </w:r>
          </w:p>
        </w:tc>
      </w:tr>
    </w:tbl>
    <w:p w:rsidR="000C5ABD" w:rsidRDefault="000C5ABD" w:rsidP="00B425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C5ABD" w:rsidRDefault="000C5ABD" w:rsidP="00B425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42532" w:rsidRPr="00B42532" w:rsidRDefault="00B42532" w:rsidP="00B425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5ABD">
        <w:rPr>
          <w:rFonts w:ascii="Times New Roman" w:hAnsi="Times New Roman" w:cs="Times New Roman"/>
          <w:b/>
          <w:sz w:val="24"/>
          <w:szCs w:val="24"/>
        </w:rPr>
        <w:t xml:space="preserve">Положение о порядке информирования работодателя о ставшей известной работнику информации о случаях совершения коррупционных правонарушений другими работниками государственного </w:t>
      </w:r>
      <w:r w:rsidR="000C5ABD" w:rsidRPr="000C5ABD">
        <w:rPr>
          <w:rFonts w:ascii="Times New Roman" w:hAnsi="Times New Roman" w:cs="Times New Roman"/>
          <w:b/>
          <w:sz w:val="24"/>
          <w:szCs w:val="24"/>
        </w:rPr>
        <w:t xml:space="preserve">областного </w:t>
      </w:r>
      <w:r w:rsidRPr="000C5ABD">
        <w:rPr>
          <w:rFonts w:ascii="Times New Roman" w:hAnsi="Times New Roman" w:cs="Times New Roman"/>
          <w:b/>
          <w:sz w:val="24"/>
          <w:szCs w:val="24"/>
        </w:rPr>
        <w:t xml:space="preserve">бюджетного </w:t>
      </w:r>
      <w:r w:rsidR="000C5ABD" w:rsidRPr="000C5ABD">
        <w:rPr>
          <w:rFonts w:ascii="Times New Roman" w:hAnsi="Times New Roman" w:cs="Times New Roman"/>
          <w:b/>
          <w:sz w:val="24"/>
          <w:szCs w:val="24"/>
        </w:rPr>
        <w:t xml:space="preserve">учреждения здравоохранения </w:t>
      </w:r>
      <w:r w:rsidRPr="000C5ABD">
        <w:rPr>
          <w:rFonts w:ascii="Times New Roman" w:hAnsi="Times New Roman" w:cs="Times New Roman"/>
          <w:b/>
          <w:sz w:val="24"/>
          <w:szCs w:val="24"/>
        </w:rPr>
        <w:t>Новгородской области</w:t>
      </w:r>
      <w:r w:rsidRPr="00B42532">
        <w:rPr>
          <w:rFonts w:ascii="Times New Roman" w:hAnsi="Times New Roman" w:cs="Times New Roman"/>
          <w:sz w:val="24"/>
          <w:szCs w:val="24"/>
        </w:rPr>
        <w:t xml:space="preserve"> </w:t>
      </w:r>
      <w:r w:rsidR="00913E69" w:rsidRPr="00913E69">
        <w:rPr>
          <w:rFonts w:ascii="Times New Roman" w:hAnsi="Times New Roman" w:cs="Times New Roman"/>
          <w:b/>
          <w:sz w:val="24"/>
          <w:szCs w:val="24"/>
        </w:rPr>
        <w:t>«ОКОД»</w:t>
      </w:r>
    </w:p>
    <w:p w:rsidR="00B42532" w:rsidRPr="00B42532" w:rsidRDefault="00B42532" w:rsidP="00B425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2532" w:rsidRPr="00B42532" w:rsidRDefault="000C5ABD" w:rsidP="00B425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B42532" w:rsidRPr="00B42532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B52581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B42532" w:rsidRPr="00B42532">
        <w:rPr>
          <w:rFonts w:ascii="Times New Roman" w:hAnsi="Times New Roman" w:cs="Times New Roman"/>
          <w:sz w:val="24"/>
          <w:szCs w:val="24"/>
        </w:rPr>
        <w:t xml:space="preserve">о порядке информирования работодателя о ставшей известной работнику информации о случаях совершения коррупционных правонарушений другими работниками организации </w:t>
      </w:r>
      <w:r w:rsidRPr="000C5ABD">
        <w:rPr>
          <w:rFonts w:ascii="Times New Roman" w:hAnsi="Times New Roman" w:cs="Times New Roman"/>
          <w:sz w:val="24"/>
          <w:szCs w:val="24"/>
        </w:rPr>
        <w:t>государственного областного бюджетного учреждения здравоохранения Новгородской области</w:t>
      </w:r>
      <w:r w:rsidRPr="00B42532">
        <w:rPr>
          <w:rFonts w:ascii="Times New Roman" w:hAnsi="Times New Roman" w:cs="Times New Roman"/>
          <w:sz w:val="24"/>
          <w:szCs w:val="24"/>
        </w:rPr>
        <w:t xml:space="preserve"> </w:t>
      </w:r>
      <w:r w:rsidR="00B42532">
        <w:rPr>
          <w:rFonts w:ascii="Times New Roman" w:hAnsi="Times New Roman" w:cs="Times New Roman"/>
          <w:sz w:val="24"/>
          <w:szCs w:val="24"/>
        </w:rPr>
        <w:t>(далее организация</w:t>
      </w:r>
      <w:r>
        <w:rPr>
          <w:rFonts w:ascii="Times New Roman" w:hAnsi="Times New Roman" w:cs="Times New Roman"/>
          <w:sz w:val="24"/>
          <w:szCs w:val="24"/>
        </w:rPr>
        <w:t>, ГОБУЗ «ОКОД»</w:t>
      </w:r>
      <w:r w:rsidR="00B42532">
        <w:rPr>
          <w:rFonts w:ascii="Times New Roman" w:hAnsi="Times New Roman" w:cs="Times New Roman"/>
          <w:sz w:val="24"/>
          <w:szCs w:val="24"/>
        </w:rPr>
        <w:t xml:space="preserve">) </w:t>
      </w:r>
      <w:r w:rsidR="00B42532" w:rsidRPr="00B42532">
        <w:rPr>
          <w:rFonts w:ascii="Times New Roman" w:hAnsi="Times New Roman" w:cs="Times New Roman"/>
          <w:sz w:val="24"/>
          <w:szCs w:val="24"/>
        </w:rPr>
        <w:t>устанавливает способ информирования работниками работодателя о ставшей известной работнику информации о случаях совершения коррупционных правонарушений другими работниками</w:t>
      </w:r>
      <w:r w:rsidR="00B42532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B42532" w:rsidRPr="00B42532" w:rsidRDefault="000C5ABD" w:rsidP="00B425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B42532" w:rsidRPr="00B42532">
        <w:rPr>
          <w:rFonts w:ascii="Times New Roman" w:hAnsi="Times New Roman" w:cs="Times New Roman"/>
          <w:sz w:val="24"/>
          <w:szCs w:val="24"/>
        </w:rPr>
        <w:t>Положе</w:t>
      </w:r>
      <w:r w:rsidR="00B42532">
        <w:rPr>
          <w:rFonts w:ascii="Times New Roman" w:hAnsi="Times New Roman" w:cs="Times New Roman"/>
          <w:sz w:val="24"/>
          <w:szCs w:val="24"/>
        </w:rPr>
        <w:t xml:space="preserve">ние распространяется на всех лиц, работающих по трудовому договору </w:t>
      </w:r>
      <w:r>
        <w:rPr>
          <w:rFonts w:ascii="Times New Roman" w:hAnsi="Times New Roman" w:cs="Times New Roman"/>
          <w:sz w:val="24"/>
          <w:szCs w:val="24"/>
        </w:rPr>
        <w:t>в ГОБУЗ «ОКОД»</w:t>
      </w:r>
      <w:r w:rsidR="00B42532">
        <w:rPr>
          <w:rFonts w:ascii="Times New Roman" w:hAnsi="Times New Roman" w:cs="Times New Roman"/>
          <w:sz w:val="24"/>
          <w:szCs w:val="24"/>
        </w:rPr>
        <w:t>.</w:t>
      </w:r>
    </w:p>
    <w:p w:rsidR="00B42532" w:rsidRPr="00B42532" w:rsidRDefault="00B42532" w:rsidP="00B425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C5ABD">
        <w:rPr>
          <w:rFonts w:ascii="Times New Roman" w:hAnsi="Times New Roman" w:cs="Times New Roman"/>
          <w:sz w:val="24"/>
          <w:szCs w:val="24"/>
        </w:rPr>
        <w:t>.</w:t>
      </w:r>
      <w:r w:rsidR="000C5ABD">
        <w:rPr>
          <w:rFonts w:ascii="Times New Roman" w:hAnsi="Times New Roman" w:cs="Times New Roman"/>
          <w:sz w:val="24"/>
          <w:szCs w:val="24"/>
        </w:rPr>
        <w:tab/>
      </w:r>
      <w:r w:rsidRPr="00B42532">
        <w:rPr>
          <w:rFonts w:ascii="Times New Roman" w:hAnsi="Times New Roman" w:cs="Times New Roman"/>
          <w:sz w:val="24"/>
          <w:szCs w:val="24"/>
        </w:rPr>
        <w:t>Работник, которому стало известно о случаях совершения коррупционных правонарушений другими работниками организации, обязан уведомлять об этом работодателя</w:t>
      </w:r>
      <w:r>
        <w:rPr>
          <w:rFonts w:ascii="Times New Roman" w:hAnsi="Times New Roman" w:cs="Times New Roman"/>
          <w:sz w:val="24"/>
          <w:szCs w:val="24"/>
        </w:rPr>
        <w:t xml:space="preserve"> в течение 1 рабочего дня со дня, когда ему стало известно о данном факте</w:t>
      </w:r>
      <w:r w:rsidRPr="00B42532">
        <w:rPr>
          <w:rFonts w:ascii="Times New Roman" w:hAnsi="Times New Roman" w:cs="Times New Roman"/>
          <w:sz w:val="24"/>
          <w:szCs w:val="24"/>
        </w:rPr>
        <w:t>.</w:t>
      </w:r>
    </w:p>
    <w:p w:rsidR="00B42532" w:rsidRPr="00B42532" w:rsidRDefault="00B42532" w:rsidP="00B425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C5ABD">
        <w:rPr>
          <w:rFonts w:ascii="Times New Roman" w:hAnsi="Times New Roman" w:cs="Times New Roman"/>
          <w:sz w:val="24"/>
          <w:szCs w:val="24"/>
        </w:rPr>
        <w:t>.</w:t>
      </w:r>
      <w:r w:rsidR="000C5ABD">
        <w:rPr>
          <w:rFonts w:ascii="Times New Roman" w:hAnsi="Times New Roman" w:cs="Times New Roman"/>
          <w:sz w:val="24"/>
          <w:szCs w:val="24"/>
        </w:rPr>
        <w:tab/>
      </w:r>
      <w:r w:rsidRPr="00B42532">
        <w:rPr>
          <w:rFonts w:ascii="Times New Roman" w:hAnsi="Times New Roman" w:cs="Times New Roman"/>
          <w:sz w:val="24"/>
          <w:szCs w:val="24"/>
        </w:rPr>
        <w:t xml:space="preserve">В случае нахождения работника в командировке, в отпуске, вне рабочего места он обязан уведомить работодателя незамедлительно </w:t>
      </w:r>
      <w:r>
        <w:rPr>
          <w:rFonts w:ascii="Times New Roman" w:hAnsi="Times New Roman" w:cs="Times New Roman"/>
          <w:sz w:val="24"/>
          <w:szCs w:val="24"/>
        </w:rPr>
        <w:t xml:space="preserve">в течение 1 рабочего </w:t>
      </w:r>
      <w:r w:rsidRPr="00B42532">
        <w:rPr>
          <w:rFonts w:ascii="Times New Roman" w:hAnsi="Times New Roman" w:cs="Times New Roman"/>
          <w:sz w:val="24"/>
          <w:szCs w:val="24"/>
        </w:rPr>
        <w:t xml:space="preserve">с момента </w:t>
      </w:r>
      <w:r>
        <w:rPr>
          <w:rFonts w:ascii="Times New Roman" w:hAnsi="Times New Roman" w:cs="Times New Roman"/>
          <w:sz w:val="24"/>
          <w:szCs w:val="24"/>
        </w:rPr>
        <w:t>выхода на работу</w:t>
      </w:r>
      <w:r w:rsidRPr="00B42532">
        <w:rPr>
          <w:rFonts w:ascii="Times New Roman" w:hAnsi="Times New Roman" w:cs="Times New Roman"/>
          <w:sz w:val="24"/>
          <w:szCs w:val="24"/>
        </w:rPr>
        <w:t>.</w:t>
      </w:r>
    </w:p>
    <w:p w:rsidR="00C3387A" w:rsidRPr="00B728AA" w:rsidRDefault="00C3387A" w:rsidP="00C338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C5ABD">
        <w:rPr>
          <w:rFonts w:ascii="Times New Roman" w:hAnsi="Times New Roman" w:cs="Times New Roman"/>
          <w:sz w:val="24"/>
          <w:szCs w:val="24"/>
        </w:rPr>
        <w:t>.</w:t>
      </w:r>
      <w:r w:rsidR="000C5ABD">
        <w:rPr>
          <w:rFonts w:ascii="Times New Roman" w:hAnsi="Times New Roman" w:cs="Times New Roman"/>
          <w:sz w:val="24"/>
          <w:szCs w:val="24"/>
        </w:rPr>
        <w:tab/>
      </w:r>
      <w:r w:rsidRPr="00B728AA">
        <w:rPr>
          <w:rFonts w:ascii="Times New Roman" w:hAnsi="Times New Roman" w:cs="Times New Roman"/>
          <w:sz w:val="24"/>
          <w:szCs w:val="24"/>
        </w:rPr>
        <w:t xml:space="preserve">Уведомление подается </w:t>
      </w:r>
      <w:r w:rsidR="00B70A3C">
        <w:rPr>
          <w:rFonts w:ascii="Times New Roman" w:hAnsi="Times New Roman" w:cs="Times New Roman"/>
          <w:sz w:val="24"/>
          <w:szCs w:val="24"/>
        </w:rPr>
        <w:t xml:space="preserve">должностному лицу, ответственному за </w:t>
      </w:r>
      <w:r w:rsidR="00B52581">
        <w:rPr>
          <w:rFonts w:ascii="Times New Roman" w:hAnsi="Times New Roman" w:cs="Times New Roman"/>
          <w:sz w:val="24"/>
          <w:szCs w:val="24"/>
        </w:rPr>
        <w:t xml:space="preserve">реализацию </w:t>
      </w:r>
      <w:proofErr w:type="spellStart"/>
      <w:r w:rsidR="00B5258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B52581">
        <w:rPr>
          <w:rFonts w:ascii="Times New Roman" w:hAnsi="Times New Roman" w:cs="Times New Roman"/>
          <w:sz w:val="24"/>
          <w:szCs w:val="24"/>
        </w:rPr>
        <w:t xml:space="preserve"> политики, </w:t>
      </w:r>
      <w:r w:rsidRPr="00B728AA">
        <w:rPr>
          <w:rFonts w:ascii="Times New Roman" w:hAnsi="Times New Roman" w:cs="Times New Roman"/>
          <w:sz w:val="24"/>
          <w:szCs w:val="24"/>
        </w:rPr>
        <w:t xml:space="preserve"> и регистрируется в журнале учета уведомлений о фактах обращения в целях склонения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 w:rsidRPr="00B728AA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 (далее - журнал учета уведомлений):</w:t>
      </w:r>
    </w:p>
    <w:p w:rsidR="00C3387A" w:rsidRPr="00B728AA" w:rsidRDefault="00C3387A" w:rsidP="00C338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8AA">
        <w:rPr>
          <w:rFonts w:ascii="Times New Roman" w:hAnsi="Times New Roman" w:cs="Times New Roman"/>
          <w:sz w:val="24"/>
          <w:szCs w:val="24"/>
        </w:rPr>
        <w:t>в тот же день, если уведомление поступило по почте либо доставлено курьером;</w:t>
      </w:r>
    </w:p>
    <w:p w:rsidR="00C3387A" w:rsidRPr="00B728AA" w:rsidRDefault="00C3387A" w:rsidP="00C338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8AA">
        <w:rPr>
          <w:rFonts w:ascii="Times New Roman" w:hAnsi="Times New Roman" w:cs="Times New Roman"/>
          <w:sz w:val="24"/>
          <w:szCs w:val="24"/>
        </w:rPr>
        <w:t xml:space="preserve">незамедлительно в присутствии </w:t>
      </w:r>
      <w:r>
        <w:rPr>
          <w:rFonts w:ascii="Times New Roman" w:hAnsi="Times New Roman" w:cs="Times New Roman"/>
          <w:sz w:val="24"/>
          <w:szCs w:val="24"/>
        </w:rPr>
        <w:t>работника</w:t>
      </w:r>
      <w:r w:rsidRPr="00B728AA">
        <w:rPr>
          <w:rFonts w:ascii="Times New Roman" w:hAnsi="Times New Roman" w:cs="Times New Roman"/>
          <w:sz w:val="24"/>
          <w:szCs w:val="24"/>
        </w:rPr>
        <w:t>, вручившего уведомление лично.</w:t>
      </w:r>
    </w:p>
    <w:p w:rsidR="00C3387A" w:rsidRPr="00B728AA" w:rsidRDefault="00C3387A" w:rsidP="00C338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C5ABD">
        <w:rPr>
          <w:rFonts w:ascii="Times New Roman" w:hAnsi="Times New Roman" w:cs="Times New Roman"/>
          <w:sz w:val="24"/>
          <w:szCs w:val="24"/>
        </w:rPr>
        <w:t>.</w:t>
      </w:r>
      <w:r w:rsidR="000C5ABD">
        <w:rPr>
          <w:rFonts w:ascii="Times New Roman" w:hAnsi="Times New Roman" w:cs="Times New Roman"/>
          <w:sz w:val="24"/>
          <w:szCs w:val="24"/>
        </w:rPr>
        <w:tab/>
      </w:r>
      <w:r w:rsidRPr="00B728AA">
        <w:rPr>
          <w:rFonts w:ascii="Times New Roman" w:hAnsi="Times New Roman" w:cs="Times New Roman"/>
          <w:sz w:val="24"/>
          <w:szCs w:val="24"/>
        </w:rPr>
        <w:t xml:space="preserve">Журнал учета уведомлений должен быть прошит, пронумерован и заверен оттиском гербовой печати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B728AA">
        <w:rPr>
          <w:rFonts w:ascii="Times New Roman" w:hAnsi="Times New Roman" w:cs="Times New Roman"/>
          <w:sz w:val="24"/>
          <w:szCs w:val="24"/>
        </w:rPr>
        <w:t>.</w:t>
      </w:r>
    </w:p>
    <w:p w:rsidR="00C3387A" w:rsidRPr="00B728AA" w:rsidRDefault="00C3387A" w:rsidP="00C338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C5ABD">
        <w:rPr>
          <w:rFonts w:ascii="Times New Roman" w:hAnsi="Times New Roman" w:cs="Times New Roman"/>
          <w:sz w:val="24"/>
          <w:szCs w:val="24"/>
        </w:rPr>
        <w:t>.</w:t>
      </w:r>
      <w:r w:rsidR="000C5AB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728AA">
        <w:rPr>
          <w:rFonts w:ascii="Times New Roman" w:hAnsi="Times New Roman" w:cs="Times New Roman"/>
          <w:sz w:val="24"/>
          <w:szCs w:val="24"/>
        </w:rPr>
        <w:t xml:space="preserve">Уведомление в течение 1 рабочего дня, следующего за днем регистрации в журнале учета уведомлений, передается </w:t>
      </w:r>
      <w:r w:rsidR="00B70A3C" w:rsidRPr="00B70A3C">
        <w:rPr>
          <w:rFonts w:ascii="Times New Roman" w:hAnsi="Times New Roman" w:cs="Times New Roman"/>
          <w:sz w:val="24"/>
          <w:szCs w:val="24"/>
        </w:rPr>
        <w:t>лиц</w:t>
      </w:r>
      <w:r w:rsidR="00B70A3C">
        <w:rPr>
          <w:rFonts w:ascii="Times New Roman" w:hAnsi="Times New Roman" w:cs="Times New Roman"/>
          <w:sz w:val="24"/>
          <w:szCs w:val="24"/>
        </w:rPr>
        <w:t>ом</w:t>
      </w:r>
      <w:r w:rsidR="00B70A3C" w:rsidRPr="00B70A3C">
        <w:rPr>
          <w:rFonts w:ascii="Times New Roman" w:hAnsi="Times New Roman" w:cs="Times New Roman"/>
          <w:sz w:val="24"/>
          <w:szCs w:val="24"/>
        </w:rPr>
        <w:t>, ответственн</w:t>
      </w:r>
      <w:r w:rsidR="00B70A3C">
        <w:rPr>
          <w:rFonts w:ascii="Times New Roman" w:hAnsi="Times New Roman" w:cs="Times New Roman"/>
          <w:sz w:val="24"/>
          <w:szCs w:val="24"/>
        </w:rPr>
        <w:t>ым</w:t>
      </w:r>
      <w:r w:rsidR="00B70A3C" w:rsidRPr="00B70A3C">
        <w:rPr>
          <w:rFonts w:ascii="Times New Roman" w:hAnsi="Times New Roman" w:cs="Times New Roman"/>
          <w:sz w:val="24"/>
          <w:szCs w:val="24"/>
        </w:rPr>
        <w:t xml:space="preserve"> за</w:t>
      </w:r>
      <w:r w:rsidR="00B52581" w:rsidRPr="00B52581">
        <w:rPr>
          <w:rFonts w:ascii="Times New Roman" w:hAnsi="Times New Roman" w:cs="Times New Roman"/>
          <w:sz w:val="24"/>
          <w:szCs w:val="24"/>
        </w:rPr>
        <w:t xml:space="preserve"> </w:t>
      </w:r>
      <w:r w:rsidR="00B52581">
        <w:rPr>
          <w:rFonts w:ascii="Times New Roman" w:hAnsi="Times New Roman" w:cs="Times New Roman"/>
          <w:sz w:val="24"/>
          <w:szCs w:val="24"/>
        </w:rPr>
        <w:t xml:space="preserve">реализацию </w:t>
      </w:r>
      <w:proofErr w:type="spellStart"/>
      <w:r w:rsidR="00B5258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B52581">
        <w:rPr>
          <w:rFonts w:ascii="Times New Roman" w:hAnsi="Times New Roman" w:cs="Times New Roman"/>
          <w:sz w:val="24"/>
          <w:szCs w:val="24"/>
        </w:rPr>
        <w:t xml:space="preserve"> политики</w:t>
      </w:r>
      <w:r w:rsidR="00B70A3C" w:rsidRPr="00B70A3C">
        <w:rPr>
          <w:rFonts w:ascii="Times New Roman" w:hAnsi="Times New Roman" w:cs="Times New Roman"/>
          <w:sz w:val="24"/>
          <w:szCs w:val="24"/>
        </w:rPr>
        <w:t xml:space="preserve"> </w:t>
      </w:r>
      <w:r w:rsidR="00B52581">
        <w:rPr>
          <w:rFonts w:ascii="Times New Roman" w:hAnsi="Times New Roman" w:cs="Times New Roman"/>
          <w:sz w:val="24"/>
          <w:szCs w:val="24"/>
        </w:rPr>
        <w:t>и принявшему уведомление</w:t>
      </w:r>
      <w:r w:rsidR="00B70A3C">
        <w:rPr>
          <w:rFonts w:ascii="Times New Roman" w:hAnsi="Times New Roman" w:cs="Times New Roman"/>
          <w:sz w:val="24"/>
          <w:szCs w:val="24"/>
        </w:rPr>
        <w:t xml:space="preserve">, </w:t>
      </w:r>
      <w:r w:rsidRPr="00B728AA">
        <w:rPr>
          <w:rFonts w:ascii="Times New Roman" w:hAnsi="Times New Roman" w:cs="Times New Roman"/>
          <w:sz w:val="24"/>
          <w:szCs w:val="24"/>
        </w:rPr>
        <w:t xml:space="preserve">для рассмотрения </w:t>
      </w:r>
      <w:r>
        <w:rPr>
          <w:rFonts w:ascii="Times New Roman" w:hAnsi="Times New Roman" w:cs="Times New Roman"/>
          <w:sz w:val="24"/>
          <w:szCs w:val="24"/>
        </w:rPr>
        <w:t>руководителю</w:t>
      </w:r>
      <w:r w:rsidRPr="00B728AA">
        <w:rPr>
          <w:rFonts w:ascii="Times New Roman" w:hAnsi="Times New Roman" w:cs="Times New Roman"/>
          <w:sz w:val="24"/>
          <w:szCs w:val="24"/>
        </w:rPr>
        <w:t>, который в течение 3 рабочих дней со дня поступления к нему уведомления принимает решение о проведении проверки сведений, содержащихся в уведомлении (далее - проверка), и образовании комиссии по проведению проверки (далее - комиссия).</w:t>
      </w:r>
      <w:proofErr w:type="gramEnd"/>
      <w:r w:rsidRPr="00B728AA">
        <w:rPr>
          <w:rFonts w:ascii="Times New Roman" w:hAnsi="Times New Roman" w:cs="Times New Roman"/>
          <w:sz w:val="24"/>
          <w:szCs w:val="24"/>
        </w:rPr>
        <w:t xml:space="preserve"> Принятое решение оформляется приказом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B728AA">
        <w:rPr>
          <w:rFonts w:ascii="Times New Roman" w:hAnsi="Times New Roman" w:cs="Times New Roman"/>
          <w:sz w:val="24"/>
          <w:szCs w:val="24"/>
        </w:rPr>
        <w:t>.</w:t>
      </w:r>
    </w:p>
    <w:p w:rsidR="00C3387A" w:rsidRPr="00B728AA" w:rsidRDefault="00C3387A" w:rsidP="00C338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C5ABD">
        <w:rPr>
          <w:rFonts w:ascii="Times New Roman" w:hAnsi="Times New Roman" w:cs="Times New Roman"/>
          <w:sz w:val="24"/>
          <w:szCs w:val="24"/>
        </w:rPr>
        <w:t>.</w:t>
      </w:r>
      <w:r w:rsidR="000C5ABD">
        <w:rPr>
          <w:rFonts w:ascii="Times New Roman" w:hAnsi="Times New Roman" w:cs="Times New Roman"/>
          <w:sz w:val="24"/>
          <w:szCs w:val="24"/>
        </w:rPr>
        <w:tab/>
      </w:r>
      <w:r w:rsidRPr="00B728AA">
        <w:rPr>
          <w:rFonts w:ascii="Times New Roman" w:hAnsi="Times New Roman" w:cs="Times New Roman"/>
          <w:sz w:val="24"/>
          <w:szCs w:val="24"/>
        </w:rPr>
        <w:t>Проверка должна быть завершена не позднее чем через 30 рабочих дней со дня принятия решения о ее проведении.</w:t>
      </w:r>
    </w:p>
    <w:p w:rsidR="00C3387A" w:rsidRPr="00B728AA" w:rsidRDefault="00C3387A" w:rsidP="00C338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C5ABD">
        <w:rPr>
          <w:rFonts w:ascii="Times New Roman" w:hAnsi="Times New Roman" w:cs="Times New Roman"/>
          <w:sz w:val="24"/>
          <w:szCs w:val="24"/>
        </w:rPr>
        <w:t>.</w:t>
      </w:r>
      <w:r w:rsidR="000C5ABD">
        <w:rPr>
          <w:rFonts w:ascii="Times New Roman" w:hAnsi="Times New Roman" w:cs="Times New Roman"/>
          <w:sz w:val="24"/>
          <w:szCs w:val="24"/>
        </w:rPr>
        <w:tab/>
      </w:r>
      <w:r w:rsidRPr="00B728AA">
        <w:rPr>
          <w:rFonts w:ascii="Times New Roman" w:hAnsi="Times New Roman" w:cs="Times New Roman"/>
          <w:sz w:val="24"/>
          <w:szCs w:val="24"/>
        </w:rPr>
        <w:t xml:space="preserve">Состав комиссии утверждается приказом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B728AA">
        <w:rPr>
          <w:rFonts w:ascii="Times New Roman" w:hAnsi="Times New Roman" w:cs="Times New Roman"/>
          <w:sz w:val="24"/>
          <w:szCs w:val="24"/>
        </w:rPr>
        <w:t>.</w:t>
      </w:r>
    </w:p>
    <w:p w:rsidR="00C3387A" w:rsidRPr="00B728AA" w:rsidRDefault="00C3387A" w:rsidP="00C338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0C5ABD">
        <w:rPr>
          <w:rFonts w:ascii="Times New Roman" w:hAnsi="Times New Roman" w:cs="Times New Roman"/>
          <w:sz w:val="24"/>
          <w:szCs w:val="24"/>
        </w:rPr>
        <w:t>.</w:t>
      </w:r>
      <w:r w:rsidR="000C5ABD">
        <w:rPr>
          <w:rFonts w:ascii="Times New Roman" w:hAnsi="Times New Roman" w:cs="Times New Roman"/>
          <w:sz w:val="24"/>
          <w:szCs w:val="24"/>
        </w:rPr>
        <w:tab/>
      </w:r>
      <w:r w:rsidRPr="00B728AA">
        <w:rPr>
          <w:rFonts w:ascii="Times New Roman" w:hAnsi="Times New Roman" w:cs="Times New Roman"/>
          <w:sz w:val="24"/>
          <w:szCs w:val="24"/>
        </w:rPr>
        <w:t xml:space="preserve">При проведении проверки должны быть заслушаны пояснения </w:t>
      </w:r>
      <w:r>
        <w:rPr>
          <w:rFonts w:ascii="Times New Roman" w:hAnsi="Times New Roman" w:cs="Times New Roman"/>
          <w:sz w:val="24"/>
          <w:szCs w:val="24"/>
        </w:rPr>
        <w:t>работника</w:t>
      </w:r>
      <w:r w:rsidRPr="00B728AA">
        <w:rPr>
          <w:rFonts w:ascii="Times New Roman" w:hAnsi="Times New Roman" w:cs="Times New Roman"/>
          <w:sz w:val="24"/>
          <w:szCs w:val="24"/>
        </w:rPr>
        <w:t xml:space="preserve">, подавшего уведомление, объективно и всесторонне рассмотрены факты и обстоятельства обращения к </w:t>
      </w:r>
      <w:r>
        <w:rPr>
          <w:rFonts w:ascii="Times New Roman" w:hAnsi="Times New Roman" w:cs="Times New Roman"/>
          <w:sz w:val="24"/>
          <w:szCs w:val="24"/>
        </w:rPr>
        <w:t>работнику</w:t>
      </w:r>
      <w:r w:rsidRPr="00B728AA">
        <w:rPr>
          <w:rFonts w:ascii="Times New Roman" w:hAnsi="Times New Roman" w:cs="Times New Roman"/>
          <w:sz w:val="24"/>
          <w:szCs w:val="24"/>
        </w:rPr>
        <w:t xml:space="preserve"> в целях склонения его к совершению коррупционных правонарушений.</w:t>
      </w:r>
    </w:p>
    <w:p w:rsidR="00C3387A" w:rsidRPr="00B728AA" w:rsidRDefault="00C3387A" w:rsidP="00C338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C5ABD">
        <w:rPr>
          <w:rFonts w:ascii="Times New Roman" w:hAnsi="Times New Roman" w:cs="Times New Roman"/>
          <w:sz w:val="24"/>
          <w:szCs w:val="24"/>
        </w:rPr>
        <w:t>.</w:t>
      </w:r>
      <w:r w:rsidR="000C5ABD">
        <w:rPr>
          <w:rFonts w:ascii="Times New Roman" w:hAnsi="Times New Roman" w:cs="Times New Roman"/>
          <w:sz w:val="24"/>
          <w:szCs w:val="24"/>
        </w:rPr>
        <w:tab/>
      </w:r>
      <w:r w:rsidRPr="00B728AA">
        <w:rPr>
          <w:rFonts w:ascii="Times New Roman" w:hAnsi="Times New Roman" w:cs="Times New Roman"/>
          <w:sz w:val="24"/>
          <w:szCs w:val="24"/>
        </w:rPr>
        <w:t xml:space="preserve">В ходе проведения проверки помимо уведомления </w:t>
      </w:r>
      <w:proofErr w:type="spellStart"/>
      <w:r w:rsidRPr="00B728AA">
        <w:rPr>
          <w:rFonts w:ascii="Times New Roman" w:hAnsi="Times New Roman" w:cs="Times New Roman"/>
          <w:sz w:val="24"/>
          <w:szCs w:val="24"/>
        </w:rPr>
        <w:t>истребуются</w:t>
      </w:r>
      <w:proofErr w:type="spellEnd"/>
      <w:r w:rsidRPr="00B728AA">
        <w:rPr>
          <w:rFonts w:ascii="Times New Roman" w:hAnsi="Times New Roman" w:cs="Times New Roman"/>
          <w:sz w:val="24"/>
          <w:szCs w:val="24"/>
        </w:rPr>
        <w:t xml:space="preserve"> и рассматриваются следующие материалы: должностной регламент и служебная характеристика на </w:t>
      </w:r>
      <w:r w:rsidRPr="00483B2F">
        <w:rPr>
          <w:rFonts w:ascii="Times New Roman" w:hAnsi="Times New Roman" w:cs="Times New Roman"/>
          <w:sz w:val="24"/>
          <w:szCs w:val="24"/>
        </w:rPr>
        <w:t>работник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728AA">
        <w:rPr>
          <w:rFonts w:ascii="Times New Roman" w:hAnsi="Times New Roman" w:cs="Times New Roman"/>
          <w:sz w:val="24"/>
          <w:szCs w:val="24"/>
        </w:rPr>
        <w:t xml:space="preserve">, подавшего уведомление, при необходимости - должностные регламенты и служебные характеристики </w:t>
      </w:r>
      <w:r w:rsidRPr="00483B2F">
        <w:rPr>
          <w:rFonts w:ascii="Times New Roman" w:hAnsi="Times New Roman" w:cs="Times New Roman"/>
          <w:sz w:val="24"/>
          <w:szCs w:val="24"/>
        </w:rPr>
        <w:t>работник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728AA">
        <w:rPr>
          <w:rFonts w:ascii="Times New Roman" w:hAnsi="Times New Roman" w:cs="Times New Roman"/>
          <w:sz w:val="24"/>
          <w:szCs w:val="24"/>
        </w:rPr>
        <w:t>, имеющих отношение к фактам, содержащимся в уведомлении.</w:t>
      </w:r>
      <w:bookmarkStart w:id="0" w:name="_GoBack"/>
      <w:bookmarkEnd w:id="0"/>
    </w:p>
    <w:p w:rsidR="00C3387A" w:rsidRPr="00B728AA" w:rsidRDefault="00C3387A" w:rsidP="00C338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8AA">
        <w:rPr>
          <w:rFonts w:ascii="Times New Roman" w:hAnsi="Times New Roman" w:cs="Times New Roman"/>
          <w:sz w:val="24"/>
          <w:szCs w:val="24"/>
        </w:rPr>
        <w:t>В целях проведения более полной и объективной проверки сведений, указанных в уведомлении, комиссия имеет право направлять соответствующие запросы в иные органы, учреждения и организации.</w:t>
      </w:r>
    </w:p>
    <w:p w:rsidR="00C3387A" w:rsidRPr="00B728AA" w:rsidRDefault="00C3387A" w:rsidP="00C338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C5ABD">
        <w:rPr>
          <w:rFonts w:ascii="Times New Roman" w:hAnsi="Times New Roman" w:cs="Times New Roman"/>
          <w:sz w:val="24"/>
          <w:szCs w:val="24"/>
        </w:rPr>
        <w:t>.</w:t>
      </w:r>
      <w:r w:rsidR="000C5ABD">
        <w:rPr>
          <w:rFonts w:ascii="Times New Roman" w:hAnsi="Times New Roman" w:cs="Times New Roman"/>
          <w:sz w:val="24"/>
          <w:szCs w:val="24"/>
        </w:rPr>
        <w:tab/>
      </w:r>
      <w:r w:rsidRPr="00B728AA">
        <w:rPr>
          <w:rFonts w:ascii="Times New Roman" w:hAnsi="Times New Roman" w:cs="Times New Roman"/>
          <w:sz w:val="24"/>
          <w:szCs w:val="24"/>
        </w:rPr>
        <w:t>Члены комиссии не вправе разглашать сведения, ставшие им известными в ходе проверочных мероприятий. Разглашение сведений, полученных в результате проведения проверки, влечет за собой ответственность, предусмотренную законодательством Российской Федерации.</w:t>
      </w:r>
    </w:p>
    <w:p w:rsidR="00C3387A" w:rsidRPr="00B728AA" w:rsidRDefault="00C3387A" w:rsidP="00C338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C5ABD">
        <w:rPr>
          <w:rFonts w:ascii="Times New Roman" w:hAnsi="Times New Roman" w:cs="Times New Roman"/>
          <w:sz w:val="24"/>
          <w:szCs w:val="24"/>
        </w:rPr>
        <w:t>.</w:t>
      </w:r>
      <w:r w:rsidR="000C5ABD">
        <w:rPr>
          <w:rFonts w:ascii="Times New Roman" w:hAnsi="Times New Roman" w:cs="Times New Roman"/>
          <w:sz w:val="24"/>
          <w:szCs w:val="24"/>
        </w:rPr>
        <w:tab/>
      </w:r>
      <w:r w:rsidRPr="00B728AA">
        <w:rPr>
          <w:rFonts w:ascii="Times New Roman" w:hAnsi="Times New Roman" w:cs="Times New Roman"/>
          <w:sz w:val="24"/>
          <w:szCs w:val="24"/>
        </w:rPr>
        <w:t>По результатам проверки в течение 30 рабочих дней со дня принятия решения о ее проведении оформляется письменное заключение о подтверждении факта обращения либо о его опровержении (далее - заключение), которое подписывается членами комиссии.</w:t>
      </w:r>
    </w:p>
    <w:p w:rsidR="00C3387A" w:rsidRPr="00B728AA" w:rsidRDefault="00C3387A" w:rsidP="00C338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C5ABD">
        <w:rPr>
          <w:rFonts w:ascii="Times New Roman" w:hAnsi="Times New Roman" w:cs="Times New Roman"/>
          <w:sz w:val="24"/>
          <w:szCs w:val="24"/>
        </w:rPr>
        <w:t>.</w:t>
      </w:r>
      <w:r w:rsidR="000C5ABD">
        <w:rPr>
          <w:rFonts w:ascii="Times New Roman" w:hAnsi="Times New Roman" w:cs="Times New Roman"/>
          <w:sz w:val="24"/>
          <w:szCs w:val="24"/>
        </w:rPr>
        <w:tab/>
      </w:r>
      <w:r w:rsidRPr="00B728AA">
        <w:rPr>
          <w:rFonts w:ascii="Times New Roman" w:hAnsi="Times New Roman" w:cs="Times New Roman"/>
          <w:sz w:val="24"/>
          <w:szCs w:val="24"/>
        </w:rPr>
        <w:t>В заключении указываются:</w:t>
      </w:r>
    </w:p>
    <w:p w:rsidR="00C3387A" w:rsidRPr="00B728AA" w:rsidRDefault="000C5ABD" w:rsidP="00C338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C3387A" w:rsidRPr="00B728AA">
        <w:rPr>
          <w:rFonts w:ascii="Times New Roman" w:hAnsi="Times New Roman" w:cs="Times New Roman"/>
          <w:sz w:val="24"/>
          <w:szCs w:val="24"/>
        </w:rPr>
        <w:t>состав комиссии;</w:t>
      </w:r>
    </w:p>
    <w:p w:rsidR="00C3387A" w:rsidRPr="00B728AA" w:rsidRDefault="000C5ABD" w:rsidP="00C338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C3387A" w:rsidRPr="00B728AA">
        <w:rPr>
          <w:rFonts w:ascii="Times New Roman" w:hAnsi="Times New Roman" w:cs="Times New Roman"/>
          <w:sz w:val="24"/>
          <w:szCs w:val="24"/>
        </w:rPr>
        <w:t>сроки проведения проверки;</w:t>
      </w:r>
    </w:p>
    <w:p w:rsidR="00C3387A" w:rsidRPr="00B728AA" w:rsidRDefault="000C5ABD" w:rsidP="00C338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C3387A" w:rsidRPr="00B728AA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</w:t>
      </w:r>
      <w:r w:rsidR="00C3387A" w:rsidRPr="00483B2F">
        <w:rPr>
          <w:rFonts w:ascii="Times New Roman" w:hAnsi="Times New Roman" w:cs="Times New Roman"/>
          <w:sz w:val="24"/>
          <w:szCs w:val="24"/>
        </w:rPr>
        <w:t>работник</w:t>
      </w:r>
      <w:r w:rsidR="00C3387A">
        <w:rPr>
          <w:rFonts w:ascii="Times New Roman" w:hAnsi="Times New Roman" w:cs="Times New Roman"/>
          <w:sz w:val="24"/>
          <w:szCs w:val="24"/>
        </w:rPr>
        <w:t>а</w:t>
      </w:r>
      <w:r w:rsidR="00C3387A" w:rsidRPr="00B728AA">
        <w:rPr>
          <w:rFonts w:ascii="Times New Roman" w:hAnsi="Times New Roman" w:cs="Times New Roman"/>
          <w:sz w:val="24"/>
          <w:szCs w:val="24"/>
        </w:rPr>
        <w:t>, подавшего уведомление, и обстоятельства, послужившие основанием для проведения проверки;</w:t>
      </w:r>
      <w:proofErr w:type="gramEnd"/>
    </w:p>
    <w:p w:rsidR="00C3387A" w:rsidRPr="00B728AA" w:rsidRDefault="000C5ABD" w:rsidP="00C338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C3387A" w:rsidRPr="00B728AA">
        <w:rPr>
          <w:rFonts w:ascii="Times New Roman" w:hAnsi="Times New Roman" w:cs="Times New Roman"/>
          <w:sz w:val="24"/>
          <w:szCs w:val="24"/>
        </w:rPr>
        <w:t>подтверждение достоверности либо опровержение факта обращения, послужившего основанием для направления уведомления;</w:t>
      </w:r>
    </w:p>
    <w:p w:rsidR="00C3387A" w:rsidRPr="00B728AA" w:rsidRDefault="000C5ABD" w:rsidP="00C338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C3387A" w:rsidRPr="00B728AA">
        <w:rPr>
          <w:rFonts w:ascii="Times New Roman" w:hAnsi="Times New Roman" w:cs="Times New Roman"/>
          <w:sz w:val="24"/>
          <w:szCs w:val="24"/>
        </w:rPr>
        <w:t xml:space="preserve">причины и обстоятельства, способствовавшие обращению в целях склонения </w:t>
      </w:r>
      <w:r w:rsidR="00C3387A" w:rsidRPr="00483B2F">
        <w:rPr>
          <w:rFonts w:ascii="Times New Roman" w:hAnsi="Times New Roman" w:cs="Times New Roman"/>
          <w:sz w:val="24"/>
          <w:szCs w:val="24"/>
        </w:rPr>
        <w:t>работник</w:t>
      </w:r>
      <w:r w:rsidR="00C3387A">
        <w:rPr>
          <w:rFonts w:ascii="Times New Roman" w:hAnsi="Times New Roman" w:cs="Times New Roman"/>
          <w:sz w:val="24"/>
          <w:szCs w:val="24"/>
        </w:rPr>
        <w:t>а</w:t>
      </w:r>
      <w:r w:rsidR="00C3387A" w:rsidRPr="00B728AA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правонарушений;</w:t>
      </w:r>
    </w:p>
    <w:p w:rsidR="00C3387A" w:rsidRPr="00B728AA" w:rsidRDefault="000C5ABD" w:rsidP="00C338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C3387A" w:rsidRPr="00B728AA">
        <w:rPr>
          <w:rFonts w:ascii="Times New Roman" w:hAnsi="Times New Roman" w:cs="Times New Roman"/>
          <w:sz w:val="24"/>
          <w:szCs w:val="24"/>
        </w:rPr>
        <w:t>меры, рекомендуемые для разрешения сложившейся ситуации.</w:t>
      </w:r>
    </w:p>
    <w:p w:rsidR="00C3387A" w:rsidRPr="00B728AA" w:rsidRDefault="00C3387A" w:rsidP="00C338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C5ABD">
        <w:rPr>
          <w:rFonts w:ascii="Times New Roman" w:hAnsi="Times New Roman" w:cs="Times New Roman"/>
          <w:sz w:val="24"/>
          <w:szCs w:val="24"/>
        </w:rPr>
        <w:t>.</w:t>
      </w:r>
      <w:r w:rsidR="000C5ABD">
        <w:rPr>
          <w:rFonts w:ascii="Times New Roman" w:hAnsi="Times New Roman" w:cs="Times New Roman"/>
          <w:sz w:val="24"/>
          <w:szCs w:val="24"/>
        </w:rPr>
        <w:tab/>
      </w:r>
      <w:r w:rsidRPr="00B728AA">
        <w:rPr>
          <w:rFonts w:ascii="Times New Roman" w:hAnsi="Times New Roman" w:cs="Times New Roman"/>
          <w:sz w:val="24"/>
          <w:szCs w:val="24"/>
        </w:rPr>
        <w:t xml:space="preserve">Заключение комиссии в течение 3 рабочих дней со дня его подписания направляется </w:t>
      </w:r>
      <w:r>
        <w:rPr>
          <w:rFonts w:ascii="Times New Roman" w:hAnsi="Times New Roman" w:cs="Times New Roman"/>
          <w:sz w:val="24"/>
          <w:szCs w:val="24"/>
        </w:rPr>
        <w:t>руководителю</w:t>
      </w:r>
      <w:r w:rsidRPr="00B728AA">
        <w:rPr>
          <w:rFonts w:ascii="Times New Roman" w:hAnsi="Times New Roman" w:cs="Times New Roman"/>
          <w:sz w:val="24"/>
          <w:szCs w:val="24"/>
        </w:rPr>
        <w:t xml:space="preserve">, а его копия - </w:t>
      </w:r>
      <w:r>
        <w:rPr>
          <w:rFonts w:ascii="Times New Roman" w:hAnsi="Times New Roman" w:cs="Times New Roman"/>
          <w:sz w:val="24"/>
          <w:szCs w:val="24"/>
        </w:rPr>
        <w:t>работнику</w:t>
      </w:r>
      <w:r w:rsidRPr="00B728AA">
        <w:rPr>
          <w:rFonts w:ascii="Times New Roman" w:hAnsi="Times New Roman" w:cs="Times New Roman"/>
          <w:sz w:val="24"/>
          <w:szCs w:val="24"/>
        </w:rPr>
        <w:t>, подавшему уведомление.</w:t>
      </w:r>
    </w:p>
    <w:p w:rsidR="00C3387A" w:rsidRPr="00B728AA" w:rsidRDefault="00C3387A" w:rsidP="00C338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C5ABD">
        <w:rPr>
          <w:rFonts w:ascii="Times New Roman" w:hAnsi="Times New Roman" w:cs="Times New Roman"/>
          <w:sz w:val="24"/>
          <w:szCs w:val="24"/>
        </w:rPr>
        <w:t>.</w:t>
      </w:r>
      <w:r w:rsidR="000C5ABD">
        <w:rPr>
          <w:rFonts w:ascii="Times New Roman" w:hAnsi="Times New Roman" w:cs="Times New Roman"/>
          <w:sz w:val="24"/>
          <w:szCs w:val="24"/>
        </w:rPr>
        <w:tab/>
      </w:r>
      <w:r w:rsidRPr="00B728AA">
        <w:rPr>
          <w:rFonts w:ascii="Times New Roman" w:hAnsi="Times New Roman" w:cs="Times New Roman"/>
          <w:sz w:val="24"/>
          <w:szCs w:val="24"/>
        </w:rPr>
        <w:t xml:space="preserve">В случае подтверждения факта обращения </w:t>
      </w: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B728AA">
        <w:rPr>
          <w:rFonts w:ascii="Times New Roman" w:hAnsi="Times New Roman" w:cs="Times New Roman"/>
          <w:sz w:val="24"/>
          <w:szCs w:val="24"/>
        </w:rPr>
        <w:t xml:space="preserve"> с учетом заключения комиссии по результатам проверки в течение 2 рабочих дней со дня поступления к нему заключения путем издания приказа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B728AA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C3387A" w:rsidRPr="00B728AA" w:rsidRDefault="000C5ABD" w:rsidP="00C338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C3387A" w:rsidRPr="00B728AA">
        <w:rPr>
          <w:rFonts w:ascii="Times New Roman" w:hAnsi="Times New Roman" w:cs="Times New Roman"/>
          <w:sz w:val="24"/>
          <w:szCs w:val="24"/>
        </w:rPr>
        <w:t xml:space="preserve">о принятии организационных мер с целью предотвращения впредь возможности обращения в целях склонения </w:t>
      </w:r>
      <w:r w:rsidR="00C3387A" w:rsidRPr="00483B2F">
        <w:rPr>
          <w:rFonts w:ascii="Times New Roman" w:hAnsi="Times New Roman" w:cs="Times New Roman"/>
          <w:sz w:val="24"/>
          <w:szCs w:val="24"/>
        </w:rPr>
        <w:t>работник</w:t>
      </w:r>
      <w:r w:rsidR="00C3387A">
        <w:rPr>
          <w:rFonts w:ascii="Times New Roman" w:hAnsi="Times New Roman" w:cs="Times New Roman"/>
          <w:sz w:val="24"/>
          <w:szCs w:val="24"/>
        </w:rPr>
        <w:t>а</w:t>
      </w:r>
      <w:r w:rsidR="00C3387A" w:rsidRPr="00B728AA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правонарушений;</w:t>
      </w:r>
    </w:p>
    <w:p w:rsidR="00C3387A" w:rsidRPr="00B728AA" w:rsidRDefault="000C5ABD" w:rsidP="00C338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C3387A" w:rsidRPr="00B728AA">
        <w:rPr>
          <w:rFonts w:ascii="Times New Roman" w:hAnsi="Times New Roman" w:cs="Times New Roman"/>
          <w:sz w:val="24"/>
          <w:szCs w:val="24"/>
        </w:rPr>
        <w:t xml:space="preserve">об исключении возможности принятия </w:t>
      </w:r>
      <w:r w:rsidR="00C3387A" w:rsidRPr="00483B2F">
        <w:rPr>
          <w:rFonts w:ascii="Times New Roman" w:hAnsi="Times New Roman" w:cs="Times New Roman"/>
          <w:sz w:val="24"/>
          <w:szCs w:val="24"/>
        </w:rPr>
        <w:t>работник</w:t>
      </w:r>
      <w:r w:rsidR="00C3387A">
        <w:rPr>
          <w:rFonts w:ascii="Times New Roman" w:hAnsi="Times New Roman" w:cs="Times New Roman"/>
          <w:sz w:val="24"/>
          <w:szCs w:val="24"/>
        </w:rPr>
        <w:t>ом</w:t>
      </w:r>
      <w:r w:rsidR="00C3387A" w:rsidRPr="00B728AA">
        <w:rPr>
          <w:rFonts w:ascii="Times New Roman" w:hAnsi="Times New Roman" w:cs="Times New Roman"/>
          <w:sz w:val="24"/>
          <w:szCs w:val="24"/>
        </w:rPr>
        <w:t>, подавшим уведомление, единоличных решений по вопросам, с которыми связана вероятность совершения коррупционного правонарушения;</w:t>
      </w:r>
    </w:p>
    <w:p w:rsidR="00C3387A" w:rsidRPr="00B728AA" w:rsidRDefault="000C5ABD" w:rsidP="00C338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C3387A" w:rsidRPr="00B728AA">
        <w:rPr>
          <w:rFonts w:ascii="Times New Roman" w:hAnsi="Times New Roman" w:cs="Times New Roman"/>
          <w:sz w:val="24"/>
          <w:szCs w:val="24"/>
        </w:rPr>
        <w:t>о незамедлительной передаче материалов проверки в правоохранительные органы.</w:t>
      </w:r>
    </w:p>
    <w:p w:rsidR="00C3387A" w:rsidRDefault="00C3387A" w:rsidP="00C338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0C5ABD">
        <w:rPr>
          <w:rFonts w:ascii="Times New Roman" w:hAnsi="Times New Roman" w:cs="Times New Roman"/>
          <w:sz w:val="24"/>
          <w:szCs w:val="24"/>
        </w:rPr>
        <w:t>.</w:t>
      </w:r>
      <w:r w:rsidR="000C5ABD">
        <w:rPr>
          <w:rFonts w:ascii="Times New Roman" w:hAnsi="Times New Roman" w:cs="Times New Roman"/>
          <w:sz w:val="24"/>
          <w:szCs w:val="24"/>
        </w:rPr>
        <w:tab/>
      </w:r>
      <w:r w:rsidRPr="00B728AA">
        <w:rPr>
          <w:rFonts w:ascii="Times New Roman" w:hAnsi="Times New Roman" w:cs="Times New Roman"/>
          <w:sz w:val="24"/>
          <w:szCs w:val="24"/>
        </w:rPr>
        <w:t xml:space="preserve">Решение, принятое </w:t>
      </w:r>
      <w:r>
        <w:rPr>
          <w:rFonts w:ascii="Times New Roman" w:hAnsi="Times New Roman" w:cs="Times New Roman"/>
          <w:sz w:val="24"/>
          <w:szCs w:val="24"/>
        </w:rPr>
        <w:t>руководителем</w:t>
      </w:r>
      <w:r w:rsidRPr="00B728AA">
        <w:rPr>
          <w:rFonts w:ascii="Times New Roman" w:hAnsi="Times New Roman" w:cs="Times New Roman"/>
          <w:sz w:val="24"/>
          <w:szCs w:val="24"/>
        </w:rPr>
        <w:t xml:space="preserve">, может быть обжаловано </w:t>
      </w:r>
      <w:r w:rsidRPr="00483B2F">
        <w:rPr>
          <w:rFonts w:ascii="Times New Roman" w:hAnsi="Times New Roman" w:cs="Times New Roman"/>
          <w:sz w:val="24"/>
          <w:szCs w:val="24"/>
        </w:rPr>
        <w:t>работник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728AA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B42532" w:rsidRPr="00B42532" w:rsidRDefault="00B42532" w:rsidP="00B425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3F4" w:rsidRDefault="00C643F4" w:rsidP="00C643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643F4" w:rsidRDefault="00C643F4" w:rsidP="00C643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643F4" w:rsidRDefault="00C643F4" w:rsidP="00C643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643F4" w:rsidRDefault="00C643F4" w:rsidP="00C643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643F4" w:rsidRDefault="00C643F4" w:rsidP="00C643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643F4" w:rsidRDefault="00C643F4" w:rsidP="00C643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643F4" w:rsidRDefault="000C5ABD" w:rsidP="00746E6C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0C5ABD" w:rsidRDefault="000C5ABD" w:rsidP="00746E6C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врачу ГОБУЗ «ОКОД»</w:t>
      </w:r>
    </w:p>
    <w:p w:rsidR="000C5ABD" w:rsidRDefault="000C5ABD" w:rsidP="00746E6C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0C5ABD" w:rsidRDefault="000C5ABD" w:rsidP="00746E6C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0C5ABD" w:rsidRDefault="000C5ABD" w:rsidP="00746E6C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746E6C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746E6C" w:rsidRDefault="00746E6C" w:rsidP="00746E6C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46E6C" w:rsidRDefault="00746E6C" w:rsidP="00746E6C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46E6C" w:rsidRDefault="00746E6C" w:rsidP="00746E6C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46E6C" w:rsidRDefault="00746E6C" w:rsidP="00746E6C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______________________</w:t>
      </w:r>
    </w:p>
    <w:p w:rsidR="00C643F4" w:rsidRPr="00DF77CE" w:rsidRDefault="00C643F4" w:rsidP="00C643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643F4" w:rsidRPr="00746E6C" w:rsidRDefault="00C643F4" w:rsidP="00C643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43F4" w:rsidRPr="00746E6C" w:rsidRDefault="00C643F4" w:rsidP="00C643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46E6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C643F4" w:rsidRPr="00746E6C" w:rsidRDefault="00C643F4" w:rsidP="00746E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E6C">
        <w:rPr>
          <w:rFonts w:ascii="Times New Roman" w:hAnsi="Times New Roman" w:cs="Times New Roman"/>
          <w:b/>
          <w:sz w:val="24"/>
          <w:szCs w:val="24"/>
        </w:rPr>
        <w:t xml:space="preserve">о ставшей известной работнику информации о случаях совершения коррупционных правонарушений другими работниками государственного </w:t>
      </w:r>
      <w:r w:rsidR="00746E6C">
        <w:rPr>
          <w:rFonts w:ascii="Times New Roman" w:hAnsi="Times New Roman" w:cs="Times New Roman"/>
          <w:b/>
          <w:sz w:val="24"/>
          <w:szCs w:val="24"/>
        </w:rPr>
        <w:t xml:space="preserve">областного </w:t>
      </w:r>
      <w:r w:rsidRPr="00746E6C">
        <w:rPr>
          <w:rFonts w:ascii="Times New Roman" w:hAnsi="Times New Roman" w:cs="Times New Roman"/>
          <w:b/>
          <w:sz w:val="24"/>
          <w:szCs w:val="24"/>
        </w:rPr>
        <w:t xml:space="preserve">бюджетного </w:t>
      </w:r>
      <w:r w:rsidR="00746E6C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746E6C">
        <w:rPr>
          <w:rFonts w:ascii="Times New Roman" w:hAnsi="Times New Roman" w:cs="Times New Roman"/>
          <w:b/>
          <w:sz w:val="24"/>
          <w:szCs w:val="24"/>
        </w:rPr>
        <w:t xml:space="preserve"> здравоохранения </w:t>
      </w:r>
      <w:r w:rsidR="00746E6C">
        <w:rPr>
          <w:rFonts w:ascii="Times New Roman" w:hAnsi="Times New Roman" w:cs="Times New Roman"/>
          <w:b/>
          <w:sz w:val="24"/>
          <w:szCs w:val="24"/>
        </w:rPr>
        <w:t>«Областной клинический онкологический диспансер»</w:t>
      </w:r>
    </w:p>
    <w:p w:rsidR="00C643F4" w:rsidRPr="00746E6C" w:rsidRDefault="00C643F4" w:rsidP="00C643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43F4" w:rsidRPr="00746E6C" w:rsidRDefault="00C643F4" w:rsidP="00C643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43F4" w:rsidRPr="00746E6C" w:rsidRDefault="00C643F4" w:rsidP="00746E6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46E6C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C643F4" w:rsidRPr="00746E6C" w:rsidRDefault="00C643F4" w:rsidP="00C643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43F4" w:rsidRPr="00746E6C" w:rsidRDefault="00C643F4" w:rsidP="00746E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6E6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643F4" w:rsidRPr="00746E6C" w:rsidRDefault="00C643F4" w:rsidP="00C64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746E6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746E6C">
        <w:rPr>
          <w:rFonts w:ascii="Times New Roman" w:hAnsi="Times New Roman" w:cs="Times New Roman"/>
          <w:sz w:val="24"/>
          <w:szCs w:val="24"/>
        </w:rPr>
        <w:t>____</w:t>
      </w:r>
      <w:r w:rsidRPr="00746E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</w:t>
      </w:r>
    </w:p>
    <w:p w:rsidR="00C643F4" w:rsidRPr="00746E6C" w:rsidRDefault="00C643F4" w:rsidP="00C643F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46E6C">
        <w:rPr>
          <w:rFonts w:ascii="Times New Roman" w:hAnsi="Times New Roman" w:cs="Times New Roman"/>
          <w:sz w:val="20"/>
          <w:szCs w:val="20"/>
        </w:rPr>
        <w:t>(описание обстоятельств, при которых стало известно о случаях обращения к сотруднику  в связи с исполнением им служебных обязанностей каких-либо лиц в целях склонения его к совершению коррупционных правонарушений  (дата, место, время, другие условия))</w:t>
      </w:r>
    </w:p>
    <w:p w:rsidR="00C643F4" w:rsidRPr="00746E6C" w:rsidRDefault="00C643F4" w:rsidP="00C643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43F4" w:rsidRPr="00746E6C" w:rsidRDefault="00C643F4" w:rsidP="00746E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6E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746E6C">
        <w:rPr>
          <w:rFonts w:ascii="Times New Roman" w:hAnsi="Times New Roman" w:cs="Times New Roman"/>
          <w:sz w:val="24"/>
          <w:szCs w:val="24"/>
        </w:rPr>
        <w:t>_________________</w:t>
      </w:r>
    </w:p>
    <w:p w:rsidR="00C643F4" w:rsidRPr="00746E6C" w:rsidRDefault="00C643F4" w:rsidP="00C64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746E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43F4" w:rsidRPr="00746E6C" w:rsidRDefault="00C643F4" w:rsidP="00C643F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46E6C">
        <w:rPr>
          <w:rFonts w:ascii="Times New Roman" w:hAnsi="Times New Roman" w:cs="Times New Roman"/>
          <w:sz w:val="20"/>
          <w:szCs w:val="20"/>
        </w:rPr>
        <w:t>(подробные сведения о коррупционных правонарушениях, которые должен был бы совершить Сотрудник по просьбе обратившихся лиц)</w:t>
      </w:r>
    </w:p>
    <w:p w:rsidR="00C643F4" w:rsidRPr="00746E6C" w:rsidRDefault="00C643F4" w:rsidP="00C643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43F4" w:rsidRPr="00746E6C" w:rsidRDefault="00C643F4" w:rsidP="00746E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6E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746E6C">
        <w:rPr>
          <w:rFonts w:ascii="Times New Roman" w:hAnsi="Times New Roman" w:cs="Times New Roman"/>
          <w:sz w:val="24"/>
          <w:szCs w:val="24"/>
        </w:rPr>
        <w:t>__________________</w:t>
      </w:r>
    </w:p>
    <w:p w:rsidR="00C643F4" w:rsidRPr="00746E6C" w:rsidRDefault="00C643F4" w:rsidP="00C64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746E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643F4" w:rsidRPr="00746E6C" w:rsidRDefault="00C643F4" w:rsidP="00C64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746E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43F4" w:rsidRPr="00746E6C" w:rsidRDefault="00C643F4" w:rsidP="00C643F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46E6C">
        <w:rPr>
          <w:rFonts w:ascii="Times New Roman" w:hAnsi="Times New Roman" w:cs="Times New Roman"/>
          <w:sz w:val="20"/>
          <w:szCs w:val="20"/>
        </w:rPr>
        <w:t>(все известные сведения о физическом (юридическом) лице, склоняющем к коррупционному правонарушению)</w:t>
      </w:r>
    </w:p>
    <w:p w:rsidR="00C643F4" w:rsidRPr="00746E6C" w:rsidRDefault="00C643F4" w:rsidP="00C643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43F4" w:rsidRPr="00746E6C" w:rsidRDefault="00C643F4" w:rsidP="00746E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6E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  <w:r w:rsidR="00746E6C">
        <w:rPr>
          <w:rFonts w:ascii="Times New Roman" w:hAnsi="Times New Roman" w:cs="Times New Roman"/>
          <w:sz w:val="24"/>
          <w:szCs w:val="24"/>
        </w:rPr>
        <w:t>______________________</w:t>
      </w:r>
      <w:r w:rsidRPr="00746E6C">
        <w:rPr>
          <w:rFonts w:ascii="Times New Roman" w:hAnsi="Times New Roman" w:cs="Times New Roman"/>
          <w:sz w:val="24"/>
          <w:szCs w:val="24"/>
        </w:rPr>
        <w:t>__</w:t>
      </w:r>
    </w:p>
    <w:p w:rsidR="00C643F4" w:rsidRPr="00746E6C" w:rsidRDefault="00C643F4" w:rsidP="00C64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746E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643F4" w:rsidRPr="00746E6C" w:rsidRDefault="00C643F4" w:rsidP="00C643F4">
      <w:pPr>
        <w:pStyle w:val="a3"/>
        <w:rPr>
          <w:rFonts w:ascii="Times New Roman" w:hAnsi="Times New Roman" w:cs="Times New Roman"/>
          <w:sz w:val="24"/>
          <w:szCs w:val="24"/>
        </w:rPr>
      </w:pPr>
      <w:r w:rsidRPr="00746E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43F4" w:rsidRPr="00746E6C" w:rsidRDefault="00C643F4" w:rsidP="00C643F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46E6C">
        <w:rPr>
          <w:rFonts w:ascii="Times New Roman" w:hAnsi="Times New Roman" w:cs="Times New Roman"/>
          <w:sz w:val="20"/>
          <w:szCs w:val="20"/>
        </w:rPr>
        <w:t>(способ и обстоятельства склонения к коррупционному правонарушению  (подкуп, угроза, обман и т.д.), а также информация об отказе (согласии) принять предложение лица о совершении коррупционного правонарушения)</w:t>
      </w:r>
    </w:p>
    <w:p w:rsidR="00C643F4" w:rsidRPr="00746E6C" w:rsidRDefault="00C643F4" w:rsidP="00C643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E4F" w:rsidRPr="00B42532" w:rsidRDefault="00C643F4" w:rsidP="00746E6C">
      <w:pPr>
        <w:pStyle w:val="a3"/>
        <w:rPr>
          <w:rFonts w:ascii="Times New Roman" w:hAnsi="Times New Roman" w:cs="Times New Roman"/>
          <w:sz w:val="24"/>
          <w:szCs w:val="24"/>
        </w:rPr>
      </w:pPr>
      <w:r w:rsidRPr="00746E6C">
        <w:rPr>
          <w:rFonts w:ascii="Times New Roman" w:hAnsi="Times New Roman" w:cs="Times New Roman"/>
          <w:sz w:val="24"/>
          <w:szCs w:val="24"/>
        </w:rPr>
        <w:t>(дата, подпись, инициалы и фамилия)</w:t>
      </w:r>
      <w:r w:rsidR="00746E6C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sectPr w:rsidR="00091E4F" w:rsidRPr="00B42532" w:rsidSect="000C5A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01980"/>
    <w:multiLevelType w:val="hybridMultilevel"/>
    <w:tmpl w:val="4D82D128"/>
    <w:lvl w:ilvl="0" w:tplc="16645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33624"/>
    <w:rsid w:val="000C5ABD"/>
    <w:rsid w:val="000D323F"/>
    <w:rsid w:val="002031EC"/>
    <w:rsid w:val="00232FFF"/>
    <w:rsid w:val="00472D95"/>
    <w:rsid w:val="00503365"/>
    <w:rsid w:val="00533197"/>
    <w:rsid w:val="00746E6C"/>
    <w:rsid w:val="00913E69"/>
    <w:rsid w:val="00B42532"/>
    <w:rsid w:val="00B52581"/>
    <w:rsid w:val="00B70A3C"/>
    <w:rsid w:val="00C3387A"/>
    <w:rsid w:val="00C643F4"/>
    <w:rsid w:val="00D17C7D"/>
    <w:rsid w:val="00F33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532"/>
    <w:pPr>
      <w:spacing w:after="0" w:line="240" w:lineRule="auto"/>
    </w:pPr>
  </w:style>
  <w:style w:type="table" w:styleId="a4">
    <w:name w:val="Table Grid"/>
    <w:basedOn w:val="a1"/>
    <w:uiPriority w:val="59"/>
    <w:rsid w:val="000C5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5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Владимир Олегович</dc:creator>
  <cp:lastModifiedBy>RUCOTDKADR</cp:lastModifiedBy>
  <cp:revision>4</cp:revision>
  <cp:lastPrinted>2022-06-21T15:53:00Z</cp:lastPrinted>
  <dcterms:created xsi:type="dcterms:W3CDTF">2022-06-01T16:11:00Z</dcterms:created>
  <dcterms:modified xsi:type="dcterms:W3CDTF">2022-06-21T15:54:00Z</dcterms:modified>
</cp:coreProperties>
</file>